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829" w:rsidRDefault="00AD1829" w:rsidP="00C33F98">
      <w:pPr>
        <w:shd w:val="clear" w:color="auto" w:fill="FFFFFF"/>
        <w:spacing w:after="150" w:line="240" w:lineRule="auto"/>
        <w:rPr>
          <w:rFonts w:asciiTheme="majorHAnsi" w:eastAsia="Times New Roman" w:hAnsiTheme="majorHAnsi" w:cs="Times New Roman"/>
          <w:b/>
          <w:color w:val="444950"/>
          <w:sz w:val="24"/>
          <w:szCs w:val="24"/>
          <w:lang w:val="de-DE" w:eastAsia="de-AT"/>
        </w:rPr>
      </w:pPr>
    </w:p>
    <w:p w:rsidR="000D11E2" w:rsidRDefault="000D11E2" w:rsidP="00C33F98">
      <w:pPr>
        <w:shd w:val="clear" w:color="auto" w:fill="FFFFFF"/>
        <w:spacing w:after="150" w:line="240" w:lineRule="auto"/>
        <w:rPr>
          <w:rFonts w:asciiTheme="majorHAnsi" w:eastAsia="Times New Roman" w:hAnsiTheme="majorHAnsi" w:cs="Times New Roman"/>
          <w:b/>
          <w:color w:val="FF0000"/>
          <w:sz w:val="32"/>
          <w:szCs w:val="24"/>
          <w:lang w:val="de-DE" w:eastAsia="de-AT"/>
        </w:rPr>
      </w:pPr>
      <w:r>
        <w:rPr>
          <w:noProof/>
        </w:rPr>
        <w:drawing>
          <wp:anchor distT="0" distB="0" distL="114300" distR="114300" simplePos="0" relativeHeight="251657216" behindDoc="0" locked="0" layoutInCell="1" allowOverlap="1">
            <wp:simplePos x="0" y="0"/>
            <wp:positionH relativeFrom="margin">
              <wp:posOffset>4956810</wp:posOffset>
            </wp:positionH>
            <wp:positionV relativeFrom="margin">
              <wp:posOffset>285750</wp:posOffset>
            </wp:positionV>
            <wp:extent cx="986790" cy="1470660"/>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6790" cy="1470660"/>
                    </a:xfrm>
                    <a:prstGeom prst="rect">
                      <a:avLst/>
                    </a:prstGeom>
                    <a:noFill/>
                    <a:ln>
                      <a:noFill/>
                    </a:ln>
                  </pic:spPr>
                </pic:pic>
              </a:graphicData>
            </a:graphic>
          </wp:anchor>
        </w:drawing>
      </w:r>
      <w:r w:rsidR="00AC3DE9" w:rsidRPr="00AC3DE9">
        <w:rPr>
          <w:rFonts w:asciiTheme="majorHAnsi" w:eastAsia="Times New Roman" w:hAnsiTheme="majorHAnsi" w:cs="Times New Roman"/>
          <w:b/>
          <w:color w:val="FF0000"/>
          <w:sz w:val="32"/>
          <w:szCs w:val="24"/>
          <w:lang w:val="de-DE" w:eastAsia="de-AT"/>
        </w:rPr>
        <w:t>Schwerhörig und doch seinen Weg gemeistert</w:t>
      </w:r>
      <w:r w:rsidR="00AC3DE9">
        <w:rPr>
          <w:rFonts w:asciiTheme="majorHAnsi" w:eastAsia="Times New Roman" w:hAnsiTheme="majorHAnsi" w:cs="Times New Roman"/>
          <w:b/>
          <w:color w:val="FF0000"/>
          <w:sz w:val="32"/>
          <w:szCs w:val="24"/>
          <w:lang w:val="de-DE" w:eastAsia="de-AT"/>
        </w:rPr>
        <w:t xml:space="preserve"> – </w:t>
      </w:r>
    </w:p>
    <w:p w:rsidR="00AD1829" w:rsidRPr="00AC3DE9" w:rsidRDefault="00AC3DE9" w:rsidP="00C33F98">
      <w:pPr>
        <w:shd w:val="clear" w:color="auto" w:fill="FFFFFF"/>
        <w:spacing w:after="150" w:line="240" w:lineRule="auto"/>
        <w:rPr>
          <w:rFonts w:asciiTheme="majorHAnsi" w:eastAsia="Times New Roman" w:hAnsiTheme="majorHAnsi" w:cs="Times New Roman"/>
          <w:b/>
          <w:color w:val="FF0000"/>
          <w:sz w:val="32"/>
          <w:szCs w:val="24"/>
          <w:lang w:val="de-DE" w:eastAsia="de-AT"/>
        </w:rPr>
      </w:pPr>
      <w:r>
        <w:rPr>
          <w:rFonts w:asciiTheme="majorHAnsi" w:eastAsia="Times New Roman" w:hAnsiTheme="majorHAnsi" w:cs="Times New Roman"/>
          <w:b/>
          <w:color w:val="FF0000"/>
          <w:sz w:val="32"/>
          <w:szCs w:val="24"/>
          <w:lang w:val="de-DE" w:eastAsia="de-AT"/>
        </w:rPr>
        <w:t xml:space="preserve">Porträt Nicole </w:t>
      </w:r>
      <w:proofErr w:type="spellStart"/>
      <w:r>
        <w:rPr>
          <w:rFonts w:asciiTheme="majorHAnsi" w:eastAsia="Times New Roman" w:hAnsiTheme="majorHAnsi" w:cs="Times New Roman"/>
          <w:b/>
          <w:color w:val="FF0000"/>
          <w:sz w:val="32"/>
          <w:szCs w:val="24"/>
          <w:lang w:val="de-DE" w:eastAsia="de-AT"/>
        </w:rPr>
        <w:t>Sischka</w:t>
      </w:r>
      <w:proofErr w:type="spellEnd"/>
    </w:p>
    <w:p w:rsidR="00AD1829" w:rsidRDefault="00AD1829" w:rsidP="00C33F98">
      <w:pPr>
        <w:shd w:val="clear" w:color="auto" w:fill="FFFFFF"/>
        <w:spacing w:after="150" w:line="240" w:lineRule="auto"/>
        <w:rPr>
          <w:rFonts w:asciiTheme="majorHAnsi" w:eastAsia="Times New Roman" w:hAnsiTheme="majorHAnsi" w:cs="Times New Roman"/>
          <w:b/>
          <w:color w:val="444950"/>
          <w:sz w:val="24"/>
          <w:szCs w:val="24"/>
          <w:lang w:val="de-DE" w:eastAsia="de-AT"/>
        </w:rPr>
      </w:pPr>
    </w:p>
    <w:p w:rsidR="00C33F98" w:rsidRPr="00C33F98" w:rsidRDefault="00C33F98" w:rsidP="00C33F98">
      <w:pPr>
        <w:shd w:val="clear" w:color="auto" w:fill="FFFFFF"/>
        <w:spacing w:after="150" w:line="240" w:lineRule="auto"/>
        <w:rPr>
          <w:rFonts w:asciiTheme="majorHAnsi" w:eastAsia="Times New Roman" w:hAnsiTheme="majorHAnsi" w:cs="Times New Roman"/>
          <w:b/>
          <w:color w:val="444950"/>
          <w:sz w:val="24"/>
          <w:szCs w:val="24"/>
          <w:lang w:val="de-DE" w:eastAsia="de-AT"/>
        </w:rPr>
      </w:pPr>
      <w:r w:rsidRPr="00C33F98">
        <w:rPr>
          <w:rFonts w:asciiTheme="majorHAnsi" w:eastAsia="Times New Roman" w:hAnsiTheme="majorHAnsi" w:cs="Times New Roman"/>
          <w:b/>
          <w:color w:val="444950"/>
          <w:sz w:val="24"/>
          <w:szCs w:val="24"/>
          <w:lang w:val="de-DE" w:eastAsia="de-AT"/>
        </w:rPr>
        <w:t xml:space="preserve">Mein Name ist Nicole Sischka. Ich bin 24 Jahre alt und komme aus </w:t>
      </w:r>
      <w:proofErr w:type="spellStart"/>
      <w:r w:rsidRPr="00C33F98">
        <w:rPr>
          <w:rFonts w:asciiTheme="majorHAnsi" w:eastAsia="Times New Roman" w:hAnsiTheme="majorHAnsi" w:cs="Times New Roman"/>
          <w:b/>
          <w:color w:val="444950"/>
          <w:sz w:val="24"/>
          <w:szCs w:val="24"/>
          <w:lang w:val="de-DE" w:eastAsia="de-AT"/>
        </w:rPr>
        <w:t>Waidhofen</w:t>
      </w:r>
      <w:proofErr w:type="spellEnd"/>
      <w:r w:rsidRPr="00C33F98">
        <w:rPr>
          <w:rFonts w:asciiTheme="majorHAnsi" w:eastAsia="Times New Roman" w:hAnsiTheme="majorHAnsi" w:cs="Times New Roman"/>
          <w:b/>
          <w:color w:val="444950"/>
          <w:sz w:val="24"/>
          <w:szCs w:val="24"/>
          <w:lang w:val="de-DE" w:eastAsia="de-AT"/>
        </w:rPr>
        <w:t>/Thaya im Waldviertel. Ich habe 3 ältere Geschwister (2 Schwestern, 1 Bruder). Bei mir wurde im Kindergartenalter eine hochgradige Hochtonschwerhörigkeit festgestellt. Im Alter von 6 Jahren bekam ich meine ersten Hörgeräte angepasst. Obwohl ich aufgrund meiner Schwerhörigkeit beinahe in die Sonderschule gekommen wäre, bin ich ganz normal in die Volks- und Hauptschule gegangen. Die Hauptschulzeit war eine sehr schwierige Zeit in meinem Leben. Ich wurde dort sehr oft gemobbt, geschlagen und wegen meiner Schwerhörigkeit beschimpft. Da meine Noten immer gut waren, bin ich stark geblieben und habe gekämpft. Nach dieser Zeit im Jahr 2009 habe ich meinen Wunsch geäußert, meine schulische Laufbahn in einer fremden Umgebung fortzusetzen und habe die HAS im Schulzentrum Ungargasse besucht und auch positiv abgeschlossen. Untergebracht war ich in einem Internat dass direkt an der Schule angeschlossen ist. Dort lebte ich auf einer Wohngruppe mit 7-10 Mädchen mit und ohne Handicap. Ich kam dort mit allen Lehrerinnen aus und wurde mit meiner Schwerhörigkeit immer ernst genommen. Im Oktober 2016 schloss ich die Berufsreifeprüfung positiv ab. Seit Juni 2014 bin ich wieder im Waldviertel und auch seit Juli 2014 in der Bäckerei, wo seit 2016 meine jüngste Schwester die Inhaberin ist, angestellt. Da ich immer schon ein Mensch bin, der unter die Leute gehört und der Kontakt zu den Menschen, besonders zu den Menschen mit Handicap schon immer wichtig ist, mache ich seit 2017 an der SOB</w:t>
      </w:r>
      <w:r w:rsidR="000D11E2">
        <w:rPr>
          <w:rFonts w:asciiTheme="majorHAnsi" w:eastAsia="Times New Roman" w:hAnsiTheme="majorHAnsi" w:cs="Times New Roman"/>
          <w:b/>
          <w:color w:val="444950"/>
          <w:sz w:val="24"/>
          <w:szCs w:val="24"/>
          <w:lang w:val="de-DE" w:eastAsia="de-AT"/>
        </w:rPr>
        <w:t xml:space="preserve"> (Altenpflege)</w:t>
      </w:r>
      <w:r w:rsidRPr="00C33F98">
        <w:rPr>
          <w:rFonts w:asciiTheme="majorHAnsi" w:eastAsia="Times New Roman" w:hAnsiTheme="majorHAnsi" w:cs="Times New Roman"/>
          <w:b/>
          <w:color w:val="444950"/>
          <w:sz w:val="24"/>
          <w:szCs w:val="24"/>
          <w:lang w:val="de-DE" w:eastAsia="de-AT"/>
        </w:rPr>
        <w:t xml:space="preserve"> in Gmünd die Ausbildung zur Fachsozialbetreuerin mit Schwerpunkt Behindertenarbeit.</w:t>
      </w:r>
      <w:r w:rsidR="000D11E2">
        <w:rPr>
          <w:rFonts w:asciiTheme="majorHAnsi" w:eastAsia="Times New Roman" w:hAnsiTheme="majorHAnsi" w:cs="Times New Roman"/>
          <w:b/>
          <w:color w:val="444950"/>
          <w:sz w:val="24"/>
          <w:szCs w:val="24"/>
          <w:lang w:val="de-DE" w:eastAsia="de-AT"/>
        </w:rPr>
        <w:t xml:space="preserve"> Eines meiner Ziele ist auch </w:t>
      </w:r>
      <w:r w:rsidR="000D11E2">
        <w:rPr>
          <w:rFonts w:asciiTheme="majorHAnsi" w:eastAsia="Times New Roman" w:hAnsiTheme="majorHAnsi" w:cs="Times New Roman"/>
          <w:b/>
          <w:color w:val="444950"/>
          <w:sz w:val="24"/>
          <w:szCs w:val="24"/>
          <w:lang w:val="de-DE" w:eastAsia="de-AT"/>
        </w:rPr>
        <w:t xml:space="preserve">normalhörende Menschen über die Schwerhörigkeit aufzuklären und so einen normalen Umgang </w:t>
      </w:r>
      <w:r w:rsidR="000D11E2">
        <w:rPr>
          <w:rFonts w:asciiTheme="majorHAnsi" w:eastAsia="Times New Roman" w:hAnsiTheme="majorHAnsi" w:cs="Times New Roman"/>
          <w:b/>
          <w:color w:val="444950"/>
          <w:sz w:val="24"/>
          <w:szCs w:val="24"/>
          <w:lang w:val="de-DE" w:eastAsia="de-AT"/>
        </w:rPr>
        <w:t>und auch Verständnis zwis</w:t>
      </w:r>
      <w:r w:rsidR="000D11E2">
        <w:rPr>
          <w:rFonts w:asciiTheme="majorHAnsi" w:eastAsia="Times New Roman" w:hAnsiTheme="majorHAnsi" w:cs="Times New Roman"/>
          <w:b/>
          <w:color w:val="444950"/>
          <w:sz w:val="24"/>
          <w:szCs w:val="24"/>
          <w:lang w:val="de-DE" w:eastAsia="de-AT"/>
        </w:rPr>
        <w:t>chen diesen Menschen zu fördern</w:t>
      </w:r>
      <w:r w:rsidR="000D11E2">
        <w:rPr>
          <w:rFonts w:asciiTheme="majorHAnsi" w:eastAsia="Times New Roman" w:hAnsiTheme="majorHAnsi" w:cs="Times New Roman"/>
          <w:b/>
          <w:color w:val="444950"/>
          <w:sz w:val="24"/>
          <w:szCs w:val="24"/>
          <w:lang w:val="de-DE" w:eastAsia="de-AT"/>
        </w:rPr>
        <w:t xml:space="preserve">. Mein erstes Projekt war ein Vortrag in der Handelsschule in </w:t>
      </w:r>
      <w:proofErr w:type="spellStart"/>
      <w:r w:rsidR="000D11E2">
        <w:rPr>
          <w:rFonts w:asciiTheme="majorHAnsi" w:eastAsia="Times New Roman" w:hAnsiTheme="majorHAnsi" w:cs="Times New Roman"/>
          <w:b/>
          <w:color w:val="444950"/>
          <w:sz w:val="24"/>
          <w:szCs w:val="24"/>
          <w:lang w:val="de-DE" w:eastAsia="de-AT"/>
        </w:rPr>
        <w:t>Waidhofen</w:t>
      </w:r>
      <w:proofErr w:type="spellEnd"/>
      <w:r w:rsidR="000D11E2">
        <w:rPr>
          <w:rFonts w:asciiTheme="majorHAnsi" w:eastAsia="Times New Roman" w:hAnsiTheme="majorHAnsi" w:cs="Times New Roman"/>
          <w:b/>
          <w:color w:val="444950"/>
          <w:sz w:val="24"/>
          <w:szCs w:val="24"/>
          <w:lang w:val="de-DE" w:eastAsia="de-AT"/>
        </w:rPr>
        <w:t xml:space="preserve">/Thaya. </w:t>
      </w:r>
      <w:bookmarkStart w:id="0" w:name="_GoBack"/>
      <w:bookmarkEnd w:id="0"/>
      <w:r w:rsidRPr="00C33F98">
        <w:rPr>
          <w:rFonts w:asciiTheme="majorHAnsi" w:eastAsia="Times New Roman" w:hAnsiTheme="majorHAnsi" w:cs="Times New Roman"/>
          <w:b/>
          <w:color w:val="444950"/>
          <w:sz w:val="24"/>
          <w:szCs w:val="24"/>
          <w:lang w:val="de-DE" w:eastAsia="de-AT"/>
        </w:rPr>
        <w:t xml:space="preserve"> Ich bin ein großer Julian le Play Fan, weil seine Lieder mir Kraft geben. Für mich</w:t>
      </w:r>
      <w:r w:rsidR="000D11E2">
        <w:rPr>
          <w:rFonts w:asciiTheme="majorHAnsi" w:eastAsia="Times New Roman" w:hAnsiTheme="majorHAnsi" w:cs="Times New Roman"/>
          <w:b/>
          <w:color w:val="444950"/>
          <w:sz w:val="24"/>
          <w:szCs w:val="24"/>
          <w:lang w:val="de-DE" w:eastAsia="de-AT"/>
        </w:rPr>
        <w:t xml:space="preserve"> </w:t>
      </w:r>
      <w:r w:rsidRPr="00C33F98">
        <w:rPr>
          <w:rFonts w:asciiTheme="majorHAnsi" w:eastAsia="Times New Roman" w:hAnsiTheme="majorHAnsi" w:cs="Times New Roman"/>
          <w:b/>
          <w:color w:val="444950"/>
          <w:sz w:val="24"/>
          <w:szCs w:val="24"/>
          <w:lang w:val="de-DE" w:eastAsia="de-AT"/>
        </w:rPr>
        <w:t xml:space="preserve">ist es normal, mit meiner Schwerhörigkeit voll im Leben zu stehen. Ohne sie </w:t>
      </w:r>
      <w:r w:rsidR="000D11E2" w:rsidRPr="00C33F98">
        <w:rPr>
          <w:rFonts w:asciiTheme="majorHAnsi" w:eastAsia="Times New Roman" w:hAnsiTheme="majorHAnsi" w:cs="Times New Roman"/>
          <w:b/>
          <w:color w:val="444950"/>
          <w:sz w:val="24"/>
          <w:szCs w:val="24"/>
          <w:lang w:val="de-DE" w:eastAsia="de-AT"/>
        </w:rPr>
        <w:t>wär</w:t>
      </w:r>
      <w:r w:rsidRPr="00C33F98">
        <w:rPr>
          <w:rFonts w:asciiTheme="majorHAnsi" w:eastAsia="Times New Roman" w:hAnsiTheme="majorHAnsi" w:cs="Times New Roman"/>
          <w:b/>
          <w:color w:val="444950"/>
          <w:sz w:val="24"/>
          <w:szCs w:val="24"/>
          <w:lang w:val="de-DE" w:eastAsia="de-AT"/>
        </w:rPr>
        <w:t>e ich nicht dort, wo ich jetzt im Leben stehe.</w:t>
      </w:r>
    </w:p>
    <w:p w:rsidR="004409A6" w:rsidRDefault="004409A6"/>
    <w:sectPr w:rsidR="004409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F98"/>
    <w:rsid w:val="000D11E2"/>
    <w:rsid w:val="004409A6"/>
    <w:rsid w:val="00AC3DE9"/>
    <w:rsid w:val="00AD1829"/>
    <w:rsid w:val="00C33F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374F"/>
  <w15:docId w15:val="{AEA369E4-03F0-4C88-85FA-87B39CF1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2658">
      <w:bodyDiv w:val="1"/>
      <w:marLeft w:val="0"/>
      <w:marRight w:val="0"/>
      <w:marTop w:val="0"/>
      <w:marBottom w:val="0"/>
      <w:divBdr>
        <w:top w:val="none" w:sz="0" w:space="0" w:color="auto"/>
        <w:left w:val="none" w:sz="0" w:space="0" w:color="auto"/>
        <w:bottom w:val="none" w:sz="0" w:space="0" w:color="auto"/>
        <w:right w:val="none" w:sz="0" w:space="0" w:color="auto"/>
      </w:divBdr>
      <w:divsChild>
        <w:div w:id="1679380442">
          <w:marLeft w:val="0"/>
          <w:marRight w:val="0"/>
          <w:marTop w:val="0"/>
          <w:marBottom w:val="0"/>
          <w:divBdr>
            <w:top w:val="none" w:sz="0" w:space="0" w:color="auto"/>
            <w:left w:val="none" w:sz="0" w:space="0" w:color="auto"/>
            <w:bottom w:val="none" w:sz="0" w:space="0" w:color="auto"/>
            <w:right w:val="none" w:sz="0" w:space="0" w:color="auto"/>
          </w:divBdr>
          <w:divsChild>
            <w:div w:id="188882532">
              <w:marLeft w:val="0"/>
              <w:marRight w:val="0"/>
              <w:marTop w:val="0"/>
              <w:marBottom w:val="0"/>
              <w:divBdr>
                <w:top w:val="none" w:sz="0" w:space="0" w:color="auto"/>
                <w:left w:val="none" w:sz="0" w:space="0" w:color="auto"/>
                <w:bottom w:val="none" w:sz="0" w:space="0" w:color="auto"/>
                <w:right w:val="none" w:sz="0" w:space="0" w:color="auto"/>
              </w:divBdr>
              <w:divsChild>
                <w:div w:id="1938519886">
                  <w:marLeft w:val="0"/>
                  <w:marRight w:val="0"/>
                  <w:marTop w:val="0"/>
                  <w:marBottom w:val="0"/>
                  <w:divBdr>
                    <w:top w:val="none" w:sz="0" w:space="0" w:color="auto"/>
                    <w:left w:val="none" w:sz="0" w:space="0" w:color="auto"/>
                    <w:bottom w:val="none" w:sz="0" w:space="0" w:color="auto"/>
                    <w:right w:val="none" w:sz="0" w:space="0" w:color="auto"/>
                  </w:divBdr>
                  <w:divsChild>
                    <w:div w:id="923760748">
                      <w:marLeft w:val="0"/>
                      <w:marRight w:val="0"/>
                      <w:marTop w:val="0"/>
                      <w:marBottom w:val="0"/>
                      <w:divBdr>
                        <w:top w:val="none" w:sz="0" w:space="0" w:color="auto"/>
                        <w:left w:val="none" w:sz="0" w:space="0" w:color="auto"/>
                        <w:bottom w:val="none" w:sz="0" w:space="0" w:color="auto"/>
                        <w:right w:val="none" w:sz="0" w:space="0" w:color="auto"/>
                      </w:divBdr>
                      <w:divsChild>
                        <w:div w:id="1651397115">
                          <w:marLeft w:val="0"/>
                          <w:marRight w:val="0"/>
                          <w:marTop w:val="0"/>
                          <w:marBottom w:val="0"/>
                          <w:divBdr>
                            <w:top w:val="none" w:sz="0" w:space="0" w:color="auto"/>
                            <w:left w:val="none" w:sz="0" w:space="0" w:color="auto"/>
                            <w:bottom w:val="none" w:sz="0" w:space="0" w:color="auto"/>
                            <w:right w:val="none" w:sz="0" w:space="0" w:color="auto"/>
                          </w:divBdr>
                          <w:divsChild>
                            <w:div w:id="448089563">
                              <w:marLeft w:val="0"/>
                              <w:marRight w:val="0"/>
                              <w:marTop w:val="0"/>
                              <w:marBottom w:val="0"/>
                              <w:divBdr>
                                <w:top w:val="none" w:sz="0" w:space="0" w:color="auto"/>
                                <w:left w:val="none" w:sz="0" w:space="0" w:color="auto"/>
                                <w:bottom w:val="none" w:sz="0" w:space="0" w:color="auto"/>
                                <w:right w:val="none" w:sz="0" w:space="0" w:color="auto"/>
                              </w:divBdr>
                              <w:divsChild>
                                <w:div w:id="1580945177">
                                  <w:marLeft w:val="0"/>
                                  <w:marRight w:val="0"/>
                                  <w:marTop w:val="0"/>
                                  <w:marBottom w:val="0"/>
                                  <w:divBdr>
                                    <w:top w:val="none" w:sz="0" w:space="0" w:color="auto"/>
                                    <w:left w:val="none" w:sz="0" w:space="0" w:color="auto"/>
                                    <w:bottom w:val="none" w:sz="0" w:space="0" w:color="auto"/>
                                    <w:right w:val="none" w:sz="0" w:space="0" w:color="auto"/>
                                  </w:divBdr>
                                  <w:divsChild>
                                    <w:div w:id="927693668">
                                      <w:marLeft w:val="0"/>
                                      <w:marRight w:val="0"/>
                                      <w:marTop w:val="0"/>
                                      <w:marBottom w:val="0"/>
                                      <w:divBdr>
                                        <w:top w:val="none" w:sz="0" w:space="0" w:color="auto"/>
                                        <w:left w:val="none" w:sz="0" w:space="0" w:color="auto"/>
                                        <w:bottom w:val="none" w:sz="0" w:space="0" w:color="auto"/>
                                        <w:right w:val="none" w:sz="0" w:space="0" w:color="auto"/>
                                      </w:divBdr>
                                      <w:divsChild>
                                        <w:div w:id="1345355596">
                                          <w:marLeft w:val="0"/>
                                          <w:marRight w:val="0"/>
                                          <w:marTop w:val="0"/>
                                          <w:marBottom w:val="0"/>
                                          <w:divBdr>
                                            <w:top w:val="none" w:sz="0" w:space="0" w:color="auto"/>
                                            <w:left w:val="none" w:sz="0" w:space="0" w:color="auto"/>
                                            <w:bottom w:val="none" w:sz="0" w:space="0" w:color="auto"/>
                                            <w:right w:val="none" w:sz="0" w:space="0" w:color="auto"/>
                                          </w:divBdr>
                                          <w:divsChild>
                                            <w:div w:id="1676879513">
                                              <w:marLeft w:val="0"/>
                                              <w:marRight w:val="0"/>
                                              <w:marTop w:val="0"/>
                                              <w:marBottom w:val="0"/>
                                              <w:divBdr>
                                                <w:top w:val="none" w:sz="0" w:space="0" w:color="auto"/>
                                                <w:left w:val="none" w:sz="0" w:space="0" w:color="auto"/>
                                                <w:bottom w:val="none" w:sz="0" w:space="0" w:color="auto"/>
                                                <w:right w:val="none" w:sz="0" w:space="0" w:color="auto"/>
                                              </w:divBdr>
                                              <w:divsChild>
                                                <w:div w:id="224493536">
                                                  <w:marLeft w:val="0"/>
                                                  <w:marRight w:val="0"/>
                                                  <w:marTop w:val="0"/>
                                                  <w:marBottom w:val="0"/>
                                                  <w:divBdr>
                                                    <w:top w:val="none" w:sz="0" w:space="0" w:color="auto"/>
                                                    <w:left w:val="none" w:sz="0" w:space="0" w:color="auto"/>
                                                    <w:bottom w:val="none" w:sz="0" w:space="0" w:color="auto"/>
                                                    <w:right w:val="none" w:sz="0" w:space="0" w:color="auto"/>
                                                  </w:divBdr>
                                                  <w:divsChild>
                                                    <w:div w:id="1230068359">
                                                      <w:marLeft w:val="0"/>
                                                      <w:marRight w:val="0"/>
                                                      <w:marTop w:val="0"/>
                                                      <w:marBottom w:val="0"/>
                                                      <w:divBdr>
                                                        <w:top w:val="none" w:sz="0" w:space="0" w:color="auto"/>
                                                        <w:left w:val="none" w:sz="0" w:space="0" w:color="auto"/>
                                                        <w:bottom w:val="none" w:sz="0" w:space="0" w:color="auto"/>
                                                        <w:right w:val="none" w:sz="0" w:space="0" w:color="auto"/>
                                                      </w:divBdr>
                                                      <w:divsChild>
                                                        <w:div w:id="287900557">
                                                          <w:marLeft w:val="0"/>
                                                          <w:marRight w:val="0"/>
                                                          <w:marTop w:val="0"/>
                                                          <w:marBottom w:val="0"/>
                                                          <w:divBdr>
                                                            <w:top w:val="none" w:sz="0" w:space="0" w:color="auto"/>
                                                            <w:left w:val="none" w:sz="0" w:space="0" w:color="auto"/>
                                                            <w:bottom w:val="none" w:sz="0" w:space="0" w:color="auto"/>
                                                            <w:right w:val="none" w:sz="0" w:space="0" w:color="auto"/>
                                                          </w:divBdr>
                                                          <w:divsChild>
                                                            <w:div w:id="1032918348">
                                                              <w:marLeft w:val="0"/>
                                                              <w:marRight w:val="0"/>
                                                              <w:marTop w:val="0"/>
                                                              <w:marBottom w:val="0"/>
                                                              <w:divBdr>
                                                                <w:top w:val="none" w:sz="0" w:space="0" w:color="auto"/>
                                                                <w:left w:val="none" w:sz="0" w:space="0" w:color="auto"/>
                                                                <w:bottom w:val="none" w:sz="0" w:space="0" w:color="auto"/>
                                                                <w:right w:val="none" w:sz="0" w:space="0" w:color="auto"/>
                                                              </w:divBdr>
                                                              <w:divsChild>
                                                                <w:div w:id="1954092745">
                                                                  <w:marLeft w:val="0"/>
                                                                  <w:marRight w:val="0"/>
                                                                  <w:marTop w:val="0"/>
                                                                  <w:marBottom w:val="0"/>
                                                                  <w:divBdr>
                                                                    <w:top w:val="none" w:sz="0" w:space="0" w:color="auto"/>
                                                                    <w:left w:val="none" w:sz="0" w:space="0" w:color="auto"/>
                                                                    <w:bottom w:val="none" w:sz="0" w:space="0" w:color="auto"/>
                                                                    <w:right w:val="none" w:sz="0" w:space="0" w:color="auto"/>
                                                                  </w:divBdr>
                                                                  <w:divsChild>
                                                                    <w:div w:id="1392119952">
                                                                      <w:marLeft w:val="0"/>
                                                                      <w:marRight w:val="0"/>
                                                                      <w:marTop w:val="0"/>
                                                                      <w:marBottom w:val="0"/>
                                                                      <w:divBdr>
                                                                        <w:top w:val="none" w:sz="0" w:space="0" w:color="auto"/>
                                                                        <w:left w:val="none" w:sz="0" w:space="0" w:color="auto"/>
                                                                        <w:bottom w:val="none" w:sz="0" w:space="0" w:color="auto"/>
                                                                        <w:right w:val="none" w:sz="0" w:space="0" w:color="auto"/>
                                                                      </w:divBdr>
                                                                      <w:divsChild>
                                                                        <w:div w:id="1488352296">
                                                                          <w:marLeft w:val="0"/>
                                                                          <w:marRight w:val="0"/>
                                                                          <w:marTop w:val="0"/>
                                                                          <w:marBottom w:val="0"/>
                                                                          <w:divBdr>
                                                                            <w:top w:val="none" w:sz="0" w:space="0" w:color="auto"/>
                                                                            <w:left w:val="none" w:sz="0" w:space="0" w:color="auto"/>
                                                                            <w:bottom w:val="none" w:sz="0" w:space="0" w:color="auto"/>
                                                                            <w:right w:val="none" w:sz="0" w:space="0" w:color="auto"/>
                                                                          </w:divBdr>
                                                                          <w:divsChild>
                                                                            <w:div w:id="1698777042">
                                                                              <w:marLeft w:val="0"/>
                                                                              <w:marRight w:val="0"/>
                                                                              <w:marTop w:val="0"/>
                                                                              <w:marBottom w:val="0"/>
                                                                              <w:divBdr>
                                                                                <w:top w:val="none" w:sz="0" w:space="0" w:color="auto"/>
                                                                                <w:left w:val="none" w:sz="0" w:space="0" w:color="auto"/>
                                                                                <w:bottom w:val="none" w:sz="0" w:space="0" w:color="auto"/>
                                                                                <w:right w:val="none" w:sz="0" w:space="0" w:color="auto"/>
                                                                              </w:divBdr>
                                                                              <w:divsChild>
                                                                                <w:div w:id="559169930">
                                                                                  <w:marLeft w:val="0"/>
                                                                                  <w:marRight w:val="0"/>
                                                                                  <w:marTop w:val="0"/>
                                                                                  <w:marBottom w:val="0"/>
                                                                                  <w:divBdr>
                                                                                    <w:top w:val="none" w:sz="0" w:space="0" w:color="auto"/>
                                                                                    <w:left w:val="none" w:sz="0" w:space="0" w:color="auto"/>
                                                                                    <w:bottom w:val="none" w:sz="0" w:space="0" w:color="auto"/>
                                                                                    <w:right w:val="none" w:sz="0" w:space="0" w:color="auto"/>
                                                                                  </w:divBdr>
                                                                                  <w:divsChild>
                                                                                    <w:div w:id="487869242">
                                                                                      <w:marLeft w:val="0"/>
                                                                                      <w:marRight w:val="0"/>
                                                                                      <w:marTop w:val="0"/>
                                                                                      <w:marBottom w:val="0"/>
                                                                                      <w:divBdr>
                                                                                        <w:top w:val="none" w:sz="0" w:space="0" w:color="auto"/>
                                                                                        <w:left w:val="none" w:sz="0" w:space="0" w:color="auto"/>
                                                                                        <w:bottom w:val="none" w:sz="0" w:space="0" w:color="auto"/>
                                                                                        <w:right w:val="none" w:sz="0" w:space="0" w:color="auto"/>
                                                                                      </w:divBdr>
                                                                                      <w:divsChild>
                                                                                        <w:div w:id="1763454039">
                                                                                          <w:marLeft w:val="0"/>
                                                                                          <w:marRight w:val="0"/>
                                                                                          <w:marTop w:val="0"/>
                                                                                          <w:marBottom w:val="0"/>
                                                                                          <w:divBdr>
                                                                                            <w:top w:val="none" w:sz="0" w:space="0" w:color="auto"/>
                                                                                            <w:left w:val="none" w:sz="0" w:space="0" w:color="auto"/>
                                                                                            <w:bottom w:val="none" w:sz="0" w:space="0" w:color="auto"/>
                                                                                            <w:right w:val="none" w:sz="0" w:space="0" w:color="auto"/>
                                                                                          </w:divBdr>
                                                                                          <w:divsChild>
                                                                                            <w:div w:id="2009403142">
                                                                                              <w:marLeft w:val="0"/>
                                                                                              <w:marRight w:val="0"/>
                                                                                              <w:marTop w:val="0"/>
                                                                                              <w:marBottom w:val="0"/>
                                                                                              <w:divBdr>
                                                                                                <w:top w:val="none" w:sz="0" w:space="0" w:color="auto"/>
                                                                                                <w:left w:val="none" w:sz="0" w:space="0" w:color="auto"/>
                                                                                                <w:bottom w:val="none" w:sz="0" w:space="0" w:color="auto"/>
                                                                                                <w:right w:val="none" w:sz="0" w:space="0" w:color="auto"/>
                                                                                              </w:divBdr>
                                                                                              <w:divsChild>
                                                                                                <w:div w:id="1058477394">
                                                                                                  <w:marLeft w:val="0"/>
                                                                                                  <w:marRight w:val="0"/>
                                                                                                  <w:marTop w:val="0"/>
                                                                                                  <w:marBottom w:val="0"/>
                                                                                                  <w:divBdr>
                                                                                                    <w:top w:val="none" w:sz="0" w:space="0" w:color="auto"/>
                                                                                                    <w:left w:val="none" w:sz="0" w:space="0" w:color="auto"/>
                                                                                                    <w:bottom w:val="none" w:sz="0" w:space="0" w:color="auto"/>
                                                                                                    <w:right w:val="none" w:sz="0" w:space="0" w:color="auto"/>
                                                                                                  </w:divBdr>
                                                                                                  <w:divsChild>
                                                                                                    <w:div w:id="1045328415">
                                                                                                      <w:marLeft w:val="120"/>
                                                                                                      <w:marRight w:val="135"/>
                                                                                                      <w:marTop w:val="150"/>
                                                                                                      <w:marBottom w:val="150"/>
                                                                                                      <w:divBdr>
                                                                                                        <w:top w:val="none" w:sz="0" w:space="0" w:color="auto"/>
                                                                                                        <w:left w:val="none" w:sz="0" w:space="0" w:color="auto"/>
                                                                                                        <w:bottom w:val="none" w:sz="0" w:space="0" w:color="auto"/>
                                                                                                        <w:right w:val="none" w:sz="0" w:space="0" w:color="auto"/>
                                                                                                      </w:divBdr>
                                                                                                      <w:divsChild>
                                                                                                        <w:div w:id="1334918730">
                                                                                                          <w:marLeft w:val="0"/>
                                                                                                          <w:marRight w:val="0"/>
                                                                                                          <w:marTop w:val="0"/>
                                                                                                          <w:marBottom w:val="0"/>
                                                                                                          <w:divBdr>
                                                                                                            <w:top w:val="none" w:sz="0" w:space="0" w:color="auto"/>
                                                                                                            <w:left w:val="none" w:sz="0" w:space="0" w:color="auto"/>
                                                                                                            <w:bottom w:val="none" w:sz="0" w:space="0" w:color="auto"/>
                                                                                                            <w:right w:val="none" w:sz="0" w:space="0" w:color="auto"/>
                                                                                                          </w:divBdr>
                                                                                                          <w:divsChild>
                                                                                                            <w:div w:id="613363721">
                                                                                                              <w:marLeft w:val="0"/>
                                                                                                              <w:marRight w:val="0"/>
                                                                                                              <w:marTop w:val="0"/>
                                                                                                              <w:marBottom w:val="0"/>
                                                                                                              <w:divBdr>
                                                                                                                <w:top w:val="none" w:sz="0" w:space="0" w:color="auto"/>
                                                                                                                <w:left w:val="none" w:sz="0" w:space="0" w:color="auto"/>
                                                                                                                <w:bottom w:val="none" w:sz="0" w:space="0" w:color="auto"/>
                                                                                                                <w:right w:val="none" w:sz="0" w:space="0" w:color="auto"/>
                                                                                                              </w:divBdr>
                                                                                                              <w:divsChild>
                                                                                                                <w:div w:id="1133713521">
                                                                                                                  <w:marLeft w:val="0"/>
                                                                                                                  <w:marRight w:val="0"/>
                                                                                                                  <w:marTop w:val="0"/>
                                                                                                                  <w:marBottom w:val="0"/>
                                                                                                                  <w:divBdr>
                                                                                                                    <w:top w:val="none" w:sz="0" w:space="0" w:color="auto"/>
                                                                                                                    <w:left w:val="none" w:sz="0" w:space="0" w:color="auto"/>
                                                                                                                    <w:bottom w:val="none" w:sz="0" w:space="0" w:color="auto"/>
                                                                                                                    <w:right w:val="none" w:sz="0" w:space="0" w:color="auto"/>
                                                                                                                  </w:divBdr>
                                                                                                                  <w:divsChild>
                                                                                                                    <w:div w:id="487668121">
                                                                                                                      <w:marLeft w:val="0"/>
                                                                                                                      <w:marRight w:val="0"/>
                                                                                                                      <w:marTop w:val="0"/>
                                                                                                                      <w:marBottom w:val="0"/>
                                                                                                                      <w:divBdr>
                                                                                                                        <w:top w:val="none" w:sz="0" w:space="0" w:color="auto"/>
                                                                                                                        <w:left w:val="none" w:sz="0" w:space="0" w:color="auto"/>
                                                                                                                        <w:bottom w:val="none" w:sz="0" w:space="0" w:color="auto"/>
                                                                                                                        <w:right w:val="none" w:sz="0" w:space="0" w:color="auto"/>
                                                                                                                      </w:divBdr>
                                                                                                                      <w:divsChild>
                                                                                                                        <w:div w:id="2081511811">
                                                                                                                          <w:marLeft w:val="0"/>
                                                                                                                          <w:marRight w:val="0"/>
                                                                                                                          <w:marTop w:val="0"/>
                                                                                                                          <w:marBottom w:val="0"/>
                                                                                                                          <w:divBdr>
                                                                                                                            <w:top w:val="none" w:sz="0" w:space="0" w:color="auto"/>
                                                                                                                            <w:left w:val="none" w:sz="0" w:space="0" w:color="auto"/>
                                                                                                                            <w:bottom w:val="none" w:sz="0" w:space="0" w:color="auto"/>
                                                                                                                            <w:right w:val="none" w:sz="0" w:space="0" w:color="auto"/>
                                                                                                                          </w:divBdr>
                                                                                                                          <w:divsChild>
                                                                                                                            <w:div w:id="465590765">
                                                                                                                              <w:marLeft w:val="0"/>
                                                                                                                              <w:marRight w:val="0"/>
                                                                                                                              <w:marTop w:val="0"/>
                                                                                                                              <w:marBottom w:val="0"/>
                                                                                                                              <w:divBdr>
                                                                                                                                <w:top w:val="none" w:sz="0" w:space="0" w:color="auto"/>
                                                                                                                                <w:left w:val="none" w:sz="0" w:space="0" w:color="auto"/>
                                                                                                                                <w:bottom w:val="none" w:sz="0" w:space="0" w:color="auto"/>
                                                                                                                                <w:right w:val="none" w:sz="0" w:space="0" w:color="auto"/>
                                                                                                                              </w:divBdr>
                                                                                                                              <w:divsChild>
                                                                                                                                <w:div w:id="58794250">
                                                                                                                                  <w:marLeft w:val="0"/>
                                                                                                                                  <w:marRight w:val="0"/>
                                                                                                                                  <w:marTop w:val="0"/>
                                                                                                                                  <w:marBottom w:val="0"/>
                                                                                                                                  <w:divBdr>
                                                                                                                                    <w:top w:val="none" w:sz="0" w:space="0" w:color="auto"/>
                                                                                                                                    <w:left w:val="none" w:sz="0" w:space="0" w:color="auto"/>
                                                                                                                                    <w:bottom w:val="none" w:sz="0" w:space="0" w:color="auto"/>
                                                                                                                                    <w:right w:val="none" w:sz="0" w:space="0" w:color="auto"/>
                                                                                                                                  </w:divBdr>
                                                                                                                                  <w:divsChild>
                                                                                                                                    <w:div w:id="234633570">
                                                                                                                                      <w:marLeft w:val="0"/>
                                                                                                                                      <w:marRight w:val="0"/>
                                                                                                                                      <w:marTop w:val="0"/>
                                                                                                                                      <w:marBottom w:val="0"/>
                                                                                                                                      <w:divBdr>
                                                                                                                                        <w:top w:val="none" w:sz="0" w:space="0" w:color="auto"/>
                                                                                                                                        <w:left w:val="none" w:sz="0" w:space="0" w:color="auto"/>
                                                                                                                                        <w:bottom w:val="none" w:sz="0" w:space="0" w:color="auto"/>
                                                                                                                                        <w:right w:val="none" w:sz="0" w:space="0" w:color="auto"/>
                                                                                                                                      </w:divBdr>
                                                                                                                                      <w:divsChild>
                                                                                                                                        <w:div w:id="1111969211">
                                                                                                                                          <w:marLeft w:val="0"/>
                                                                                                                                          <w:marRight w:val="0"/>
                                                                                                                                          <w:marTop w:val="0"/>
                                                                                                                                          <w:marBottom w:val="0"/>
                                                                                                                                          <w:divBdr>
                                                                                                                                            <w:top w:val="none" w:sz="0" w:space="0" w:color="auto"/>
                                                                                                                                            <w:left w:val="none" w:sz="0" w:space="0" w:color="auto"/>
                                                                                                                                            <w:bottom w:val="none" w:sz="0" w:space="0" w:color="auto"/>
                                                                                                                                            <w:right w:val="none" w:sz="0" w:space="0" w:color="auto"/>
                                                                                                                                          </w:divBdr>
                                                                                                                                          <w:divsChild>
                                                                                                                                            <w:div w:id="18318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Sischka</dc:creator>
  <cp:lastModifiedBy>Brigitte Adelwöhrer</cp:lastModifiedBy>
  <cp:revision>4</cp:revision>
  <dcterms:created xsi:type="dcterms:W3CDTF">2019-01-27T21:07:00Z</dcterms:created>
  <dcterms:modified xsi:type="dcterms:W3CDTF">2019-01-29T07:48:00Z</dcterms:modified>
</cp:coreProperties>
</file>